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September</w:t>
      </w:r>
      <w:r w:rsidR="00971299">
        <w:rPr>
          <w:rFonts w:ascii="Tahoma" w:hAnsi="Tahoma" w:cs="Tahoma"/>
          <w:b/>
          <w:sz w:val="24"/>
          <w:szCs w:val="20"/>
        </w:rPr>
        <w:t xml:space="preserve"> 27, 2015 Board</w:t>
      </w:r>
      <w:r w:rsidR="001B4B5B">
        <w:rPr>
          <w:rFonts w:ascii="Tahoma" w:hAnsi="Tahoma" w:cs="Tahoma"/>
          <w:b/>
          <w:sz w:val="24"/>
          <w:szCs w:val="20"/>
        </w:rPr>
        <w:t xml:space="preserve">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971299">
        <w:rPr>
          <w:rFonts w:ascii="Tahoma" w:hAnsi="Tahoma" w:cs="Tahoma"/>
          <w:sz w:val="18"/>
          <w:szCs w:val="18"/>
        </w:rPr>
        <w:t xml:space="preserve">Peter Mooney (acting </w:t>
      </w:r>
      <w:r w:rsidR="007D7209">
        <w:rPr>
          <w:rFonts w:ascii="Tahoma" w:hAnsi="Tahoma" w:cs="Tahoma"/>
          <w:sz w:val="18"/>
          <w:szCs w:val="18"/>
        </w:rPr>
        <w:t>c</w:t>
      </w:r>
      <w:r w:rsidR="00971299">
        <w:rPr>
          <w:rFonts w:ascii="Tahoma" w:hAnsi="Tahoma" w:cs="Tahoma"/>
          <w:sz w:val="18"/>
          <w:szCs w:val="18"/>
        </w:rPr>
        <w:t xml:space="preserve">hair), </w:t>
      </w:r>
      <w:r w:rsidR="006D5100">
        <w:rPr>
          <w:rFonts w:ascii="Tahoma" w:hAnsi="Tahoma" w:cs="Tahoma"/>
          <w:sz w:val="18"/>
          <w:szCs w:val="18"/>
        </w:rPr>
        <w:t xml:space="preserve">John Bacon, </w:t>
      </w:r>
      <w:r w:rsidR="009306C5">
        <w:rPr>
          <w:rFonts w:ascii="Tahoma" w:hAnsi="Tahoma" w:cs="Tahoma"/>
          <w:sz w:val="18"/>
          <w:szCs w:val="18"/>
        </w:rPr>
        <w:t>Al</w:t>
      </w:r>
      <w:r w:rsidR="0023245C">
        <w:rPr>
          <w:rFonts w:ascii="Tahoma" w:hAnsi="Tahoma" w:cs="Tahoma"/>
          <w:sz w:val="18"/>
          <w:szCs w:val="18"/>
        </w:rPr>
        <w:t xml:space="preserve">an Broad, </w:t>
      </w:r>
      <w:r w:rsidR="00971299">
        <w:rPr>
          <w:rFonts w:ascii="Tahoma" w:hAnsi="Tahoma" w:cs="Tahoma"/>
          <w:sz w:val="18"/>
          <w:szCs w:val="18"/>
        </w:rPr>
        <w:t xml:space="preserve">Steve Henderson, </w:t>
      </w:r>
      <w:r w:rsidR="006D5100">
        <w:rPr>
          <w:rFonts w:ascii="Tahoma" w:hAnsi="Tahoma" w:cs="Tahoma"/>
          <w:sz w:val="18"/>
          <w:szCs w:val="18"/>
        </w:rPr>
        <w:t>Cliff Lampe, and Kevin Tottis</w:t>
      </w:r>
    </w:p>
    <w:p w:rsidR="0023245C"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23245C">
        <w:rPr>
          <w:rFonts w:ascii="Tahoma" w:hAnsi="Tahoma" w:cs="Tahoma"/>
          <w:sz w:val="18"/>
          <w:szCs w:val="18"/>
        </w:rPr>
        <w:t>none</w:t>
      </w:r>
    </w:p>
    <w:p w:rsidR="000040D5"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971299" w:rsidRPr="00D31AC2">
        <w:rPr>
          <w:rFonts w:ascii="Tahoma" w:hAnsi="Tahoma" w:cs="Tahoma"/>
          <w:sz w:val="18"/>
          <w:szCs w:val="18"/>
        </w:rPr>
        <w:t>Neil Chase</w:t>
      </w:r>
      <w:r w:rsidR="00971299">
        <w:rPr>
          <w:rFonts w:ascii="Tahoma" w:hAnsi="Tahoma" w:cs="Tahoma"/>
          <w:sz w:val="18"/>
          <w:szCs w:val="18"/>
        </w:rPr>
        <w:t xml:space="preserve"> (chair), Davi</w:t>
      </w:r>
      <w:r w:rsidR="00971299" w:rsidRPr="00D31AC2">
        <w:rPr>
          <w:rFonts w:ascii="Tahoma" w:hAnsi="Tahoma" w:cs="Tahoma"/>
          <w:sz w:val="18"/>
          <w:szCs w:val="18"/>
        </w:rPr>
        <w:t>d Hawkins</w:t>
      </w:r>
      <w:r w:rsidR="00971299">
        <w:rPr>
          <w:rFonts w:ascii="Tahoma" w:hAnsi="Tahoma" w:cs="Tahoma"/>
          <w:sz w:val="18"/>
          <w:szCs w:val="18"/>
        </w:rPr>
        <w:t xml:space="preserve">, and </w:t>
      </w:r>
      <w:r w:rsidR="00971299" w:rsidRPr="00D31AC2">
        <w:rPr>
          <w:rFonts w:ascii="Tahoma" w:hAnsi="Tahoma" w:cs="Tahoma"/>
          <w:sz w:val="18"/>
          <w:szCs w:val="18"/>
        </w:rPr>
        <w:t>Cindy Goodaker</w:t>
      </w:r>
    </w:p>
    <w:p w:rsidR="00887C6B" w:rsidRPr="00D31AC2"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6D5100">
        <w:rPr>
          <w:rFonts w:ascii="Tahoma" w:hAnsi="Tahoma" w:cs="Tahoma"/>
          <w:sz w:val="18"/>
          <w:szCs w:val="18"/>
        </w:rPr>
        <w:t xml:space="preserve"> Lev Facher</w:t>
      </w:r>
    </w:p>
    <w:p w:rsidR="00340845" w:rsidRPr="00D31AC2"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6D5100">
        <w:rPr>
          <w:rFonts w:ascii="Tahoma" w:hAnsi="Tahoma" w:cs="Tahoma"/>
          <w:sz w:val="18"/>
          <w:szCs w:val="18"/>
        </w:rPr>
        <w:t xml:space="preserve">Sophie Ruf </w:t>
      </w:r>
      <w:r w:rsidR="003E2E88">
        <w:rPr>
          <w:rFonts w:ascii="Tahoma" w:hAnsi="Tahoma" w:cs="Tahoma"/>
          <w:sz w:val="18"/>
          <w:szCs w:val="18"/>
        </w:rPr>
        <w:t>and</w:t>
      </w:r>
      <w:r w:rsidR="000040D5">
        <w:rPr>
          <w:rFonts w:ascii="Tahoma" w:hAnsi="Tahoma" w:cs="Tahoma"/>
          <w:sz w:val="18"/>
          <w:szCs w:val="18"/>
        </w:rPr>
        <w:t xml:space="preserve"> </w:t>
      </w:r>
      <w:r w:rsidR="00A31EE5">
        <w:rPr>
          <w:rFonts w:ascii="Tahoma" w:hAnsi="Tahoma" w:cs="Tahoma"/>
          <w:sz w:val="18"/>
          <w:szCs w:val="18"/>
        </w:rPr>
        <w:t>Ally Kane</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6D5100">
        <w:rPr>
          <w:rFonts w:ascii="Tahoma" w:hAnsi="Tahoma" w:cs="Tahoma"/>
          <w:sz w:val="18"/>
          <w:szCs w:val="18"/>
        </w:rPr>
        <w:t xml:space="preserve">Nico Pigg </w:t>
      </w:r>
      <w:r w:rsidR="003E2E88">
        <w:rPr>
          <w:rFonts w:ascii="Tahoma" w:hAnsi="Tahoma" w:cs="Tahoma"/>
          <w:sz w:val="18"/>
          <w:szCs w:val="18"/>
        </w:rPr>
        <w:t>and Evan Chavis</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971299">
        <w:rPr>
          <w:rFonts w:ascii="Tahoma" w:hAnsi="Tahoma" w:cs="Tahoma"/>
          <w:sz w:val="18"/>
          <w:szCs w:val="18"/>
        </w:rPr>
        <w:t>Shannon King</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971299">
        <w:rPr>
          <w:rFonts w:ascii="Tahoma" w:hAnsi="Tahoma" w:cs="Tahoma"/>
          <w:sz w:val="18"/>
          <w:szCs w:val="18"/>
        </w:rPr>
        <w:t>,</w:t>
      </w:r>
      <w:r w:rsidR="003B38DA">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971299">
        <w:rPr>
          <w:rFonts w:ascii="Tahoma" w:hAnsi="Tahoma" w:cs="Tahoma"/>
          <w:sz w:val="18"/>
          <w:szCs w:val="18"/>
        </w:rPr>
        <w:t xml:space="preserve">and </w:t>
      </w:r>
      <w:r w:rsidR="00AC2803">
        <w:rPr>
          <w:rFonts w:ascii="Tahoma" w:hAnsi="Tahoma" w:cs="Tahoma"/>
          <w:sz w:val="18"/>
          <w:szCs w:val="18"/>
        </w:rPr>
        <w:t>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7D7209" w:rsidP="001600A9">
      <w:pPr>
        <w:spacing w:after="0"/>
        <w:jc w:val="both"/>
        <w:rPr>
          <w:rFonts w:ascii="Tahoma" w:hAnsi="Tahoma" w:cs="Tahoma"/>
          <w:sz w:val="18"/>
          <w:szCs w:val="18"/>
        </w:rPr>
      </w:pPr>
      <w:r>
        <w:rPr>
          <w:rFonts w:ascii="Tahoma" w:hAnsi="Tahoma" w:cs="Tahoma"/>
          <w:sz w:val="18"/>
          <w:szCs w:val="18"/>
        </w:rPr>
        <w:t xml:space="preserve">Acting </w:t>
      </w:r>
      <w:r w:rsidR="00EA75F3" w:rsidRPr="00D31AC2">
        <w:rPr>
          <w:rFonts w:ascii="Tahoma" w:hAnsi="Tahoma" w:cs="Tahoma"/>
          <w:sz w:val="18"/>
          <w:szCs w:val="18"/>
        </w:rPr>
        <w:t xml:space="preserve">Chair </w:t>
      </w:r>
      <w:r>
        <w:rPr>
          <w:rFonts w:ascii="Tahoma" w:hAnsi="Tahoma" w:cs="Tahoma"/>
          <w:sz w:val="18"/>
          <w:szCs w:val="18"/>
        </w:rPr>
        <w:t>Peter Mooney</w:t>
      </w:r>
      <w:r w:rsidR="006D5100">
        <w:rPr>
          <w:rFonts w:ascii="Tahoma" w:hAnsi="Tahoma" w:cs="Tahoma"/>
          <w:sz w:val="18"/>
          <w:szCs w:val="18"/>
        </w:rPr>
        <w:t xml:space="preserve"> called </w:t>
      </w:r>
      <w:r w:rsidR="00EA75F3"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00EA75F3" w:rsidRPr="00D31AC2">
        <w:rPr>
          <w:rFonts w:ascii="Tahoma" w:hAnsi="Tahoma" w:cs="Tahoma"/>
          <w:sz w:val="18"/>
          <w:szCs w:val="18"/>
        </w:rPr>
        <w:t xml:space="preserve">to order at </w:t>
      </w:r>
      <w:r>
        <w:rPr>
          <w:rFonts w:ascii="Tahoma" w:hAnsi="Tahoma" w:cs="Tahoma"/>
          <w:sz w:val="18"/>
          <w:szCs w:val="18"/>
        </w:rPr>
        <w:t>1</w:t>
      </w:r>
      <w:r w:rsidR="00EA75F3" w:rsidRPr="00D31AC2">
        <w:rPr>
          <w:rFonts w:ascii="Tahoma" w:hAnsi="Tahoma" w:cs="Tahoma"/>
          <w:sz w:val="18"/>
          <w:szCs w:val="18"/>
        </w:rPr>
        <w:t>:</w:t>
      </w:r>
      <w:r>
        <w:rPr>
          <w:rFonts w:ascii="Tahoma" w:hAnsi="Tahoma" w:cs="Tahoma"/>
          <w:sz w:val="18"/>
          <w:szCs w:val="18"/>
        </w:rPr>
        <w:t>02</w:t>
      </w:r>
      <w:r w:rsidR="00EA75F3"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55D70" w:rsidRDefault="00BF3957" w:rsidP="001600A9">
      <w:pPr>
        <w:spacing w:after="0"/>
        <w:jc w:val="both"/>
        <w:rPr>
          <w:rFonts w:ascii="Tahoma" w:hAnsi="Tahoma" w:cs="Tahoma"/>
          <w:sz w:val="18"/>
          <w:szCs w:val="18"/>
        </w:rPr>
      </w:pPr>
      <w:r>
        <w:rPr>
          <w:rFonts w:ascii="Tahoma" w:hAnsi="Tahoma" w:cs="Tahoma"/>
          <w:sz w:val="18"/>
          <w:szCs w:val="18"/>
        </w:rPr>
        <w:t>A motion to approve the</w:t>
      </w:r>
      <w:r w:rsidR="0036150C">
        <w:rPr>
          <w:rFonts w:ascii="Tahoma" w:hAnsi="Tahoma" w:cs="Tahoma"/>
          <w:sz w:val="18"/>
          <w:szCs w:val="18"/>
        </w:rPr>
        <w:t xml:space="preserve"> August 31,</w:t>
      </w:r>
      <w:r w:rsidR="00860054">
        <w:rPr>
          <w:rFonts w:ascii="Tahoma" w:hAnsi="Tahoma" w:cs="Tahoma"/>
          <w:sz w:val="18"/>
          <w:szCs w:val="18"/>
        </w:rPr>
        <w:t xml:space="preserve"> 2015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e by</w:t>
      </w:r>
      <w:r w:rsidR="003E2E88">
        <w:rPr>
          <w:rFonts w:ascii="Tahoma" w:hAnsi="Tahoma" w:cs="Tahoma"/>
          <w:sz w:val="18"/>
          <w:szCs w:val="18"/>
        </w:rPr>
        <w:t xml:space="preserve"> </w:t>
      </w:r>
      <w:r w:rsidR="007D7209">
        <w:rPr>
          <w:rFonts w:ascii="Tahoma" w:hAnsi="Tahoma" w:cs="Tahoma"/>
          <w:sz w:val="18"/>
          <w:szCs w:val="18"/>
        </w:rPr>
        <w:t>Cliff</w:t>
      </w:r>
      <w:r>
        <w:rPr>
          <w:rFonts w:ascii="Tahoma" w:hAnsi="Tahoma" w:cs="Tahoma"/>
          <w:sz w:val="18"/>
          <w:szCs w:val="18"/>
        </w:rPr>
        <w:t xml:space="preserve">, seconded by </w:t>
      </w:r>
      <w:r w:rsidR="007D7209">
        <w:rPr>
          <w:rFonts w:ascii="Tahoma" w:hAnsi="Tahoma" w:cs="Tahoma"/>
          <w:sz w:val="18"/>
          <w:szCs w:val="18"/>
        </w:rPr>
        <w:t xml:space="preserve">Kevin </w:t>
      </w:r>
      <w:r w:rsidR="00860054">
        <w:rPr>
          <w:rFonts w:ascii="Tahoma" w:hAnsi="Tahoma" w:cs="Tahoma"/>
          <w:sz w:val="18"/>
          <w:szCs w:val="18"/>
        </w:rPr>
        <w:t>and p</w:t>
      </w:r>
      <w:r>
        <w:rPr>
          <w:rFonts w:ascii="Tahoma" w:hAnsi="Tahoma" w:cs="Tahoma"/>
          <w:sz w:val="18"/>
          <w:szCs w:val="18"/>
        </w:rPr>
        <w:t xml:space="preserve">assed without dissent.  </w:t>
      </w:r>
    </w:p>
    <w:p w:rsidR="00A401A8" w:rsidRDefault="00A401A8"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1600A9">
      <w:pPr>
        <w:spacing w:after="0" w:line="240" w:lineRule="auto"/>
        <w:jc w:val="both"/>
        <w:rPr>
          <w:rFonts w:ascii="Tahoma" w:hAnsi="Tahoma" w:cs="Tahoma"/>
          <w:b/>
          <w:sz w:val="18"/>
          <w:szCs w:val="18"/>
        </w:rPr>
      </w:pPr>
    </w:p>
    <w:p w:rsidR="001F1F71" w:rsidRDefault="00D6029E" w:rsidP="001600A9">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D51D95" w:rsidRDefault="00D51D95" w:rsidP="001600A9">
      <w:pPr>
        <w:spacing w:after="0" w:line="240" w:lineRule="auto"/>
        <w:jc w:val="both"/>
        <w:rPr>
          <w:rFonts w:ascii="Tahoma" w:hAnsi="Tahoma" w:cs="Tahoma"/>
          <w:sz w:val="18"/>
          <w:szCs w:val="18"/>
        </w:rPr>
      </w:pPr>
      <w:r>
        <w:rPr>
          <w:rFonts w:ascii="Tahoma" w:hAnsi="Tahoma" w:cs="Tahoma"/>
          <w:sz w:val="18"/>
          <w:szCs w:val="18"/>
        </w:rPr>
        <w:t xml:space="preserve">Ally discussed Senior Portraits and Yearbook sales.  They have opened an Instagram account.  They’re planning to start promoting Grad Extravaganza soon.  </w:t>
      </w:r>
    </w:p>
    <w:p w:rsidR="00D51D95" w:rsidRDefault="00D51D95" w:rsidP="001600A9">
      <w:pPr>
        <w:spacing w:after="0" w:line="240" w:lineRule="auto"/>
        <w:jc w:val="both"/>
        <w:rPr>
          <w:rFonts w:ascii="Tahoma" w:hAnsi="Tahoma" w:cs="Tahoma"/>
          <w:sz w:val="18"/>
          <w:szCs w:val="18"/>
        </w:rPr>
      </w:pPr>
    </w:p>
    <w:p w:rsidR="00D51D95" w:rsidRPr="00D51D95" w:rsidRDefault="00D51D95" w:rsidP="001600A9">
      <w:pPr>
        <w:spacing w:after="0" w:line="240" w:lineRule="auto"/>
        <w:jc w:val="both"/>
        <w:rPr>
          <w:rFonts w:ascii="Tahoma" w:hAnsi="Tahoma" w:cs="Tahoma"/>
          <w:sz w:val="18"/>
          <w:szCs w:val="18"/>
        </w:rPr>
      </w:pPr>
      <w:r>
        <w:rPr>
          <w:rFonts w:ascii="Tahoma" w:hAnsi="Tahoma" w:cs="Tahoma"/>
          <w:sz w:val="18"/>
          <w:szCs w:val="18"/>
        </w:rPr>
        <w:t>Sophie said they had met their first photo deadline.  They have completed their design meetings with Herff Jones.  Their first design deadline is in two and half weeks.</w:t>
      </w:r>
    </w:p>
    <w:p w:rsidR="00D51D95" w:rsidRPr="00D51D95" w:rsidRDefault="00D51D95" w:rsidP="001600A9">
      <w:pPr>
        <w:spacing w:after="0" w:line="240" w:lineRule="auto"/>
        <w:jc w:val="both"/>
        <w:rPr>
          <w:rFonts w:ascii="Tahoma" w:hAnsi="Tahoma" w:cs="Tahoma"/>
          <w:sz w:val="18"/>
          <w:szCs w:val="18"/>
        </w:rPr>
      </w:pPr>
    </w:p>
    <w:p w:rsidR="005B3AEE" w:rsidRDefault="005B3AEE" w:rsidP="005B3AEE">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D51D95" w:rsidRDefault="00D51D95" w:rsidP="005B3AEE">
      <w:pPr>
        <w:spacing w:after="0" w:line="240" w:lineRule="auto"/>
        <w:jc w:val="both"/>
        <w:rPr>
          <w:rFonts w:ascii="Tahoma" w:hAnsi="Tahoma" w:cs="Tahoma"/>
          <w:sz w:val="18"/>
          <w:szCs w:val="18"/>
        </w:rPr>
      </w:pPr>
      <w:r>
        <w:rPr>
          <w:rFonts w:ascii="Tahoma" w:hAnsi="Tahoma" w:cs="Tahoma"/>
          <w:sz w:val="18"/>
          <w:szCs w:val="18"/>
        </w:rPr>
        <w:t>Nico discussed their recruiting efforts.  They hope to have their first edition out by the second week of October.  The GargAlum meeting is scheduled for October 24</w:t>
      </w:r>
      <w:r w:rsidRPr="00D51D95">
        <w:rPr>
          <w:rFonts w:ascii="Tahoma" w:hAnsi="Tahoma" w:cs="Tahoma"/>
          <w:sz w:val="18"/>
          <w:szCs w:val="18"/>
          <w:vertAlign w:val="superscript"/>
        </w:rPr>
        <w:t>th</w:t>
      </w:r>
      <w:r>
        <w:rPr>
          <w:rFonts w:ascii="Tahoma" w:hAnsi="Tahoma" w:cs="Tahoma"/>
          <w:sz w:val="18"/>
          <w:szCs w:val="18"/>
        </w:rPr>
        <w:t xml:space="preserve"> and they hope to have a store p</w:t>
      </w:r>
      <w:r w:rsidR="00AC2803">
        <w:rPr>
          <w:rFonts w:ascii="Tahoma" w:hAnsi="Tahoma" w:cs="Tahoma"/>
          <w:sz w:val="18"/>
          <w:szCs w:val="18"/>
        </w:rPr>
        <w:t>age up by then in order to sell merchandise to the alums.</w:t>
      </w:r>
    </w:p>
    <w:p w:rsidR="006A25E3" w:rsidRDefault="006A25E3" w:rsidP="005B3AEE">
      <w:pPr>
        <w:spacing w:after="0" w:line="240" w:lineRule="auto"/>
        <w:jc w:val="both"/>
        <w:rPr>
          <w:rFonts w:ascii="Tahoma" w:hAnsi="Tahoma" w:cs="Tahoma"/>
          <w:sz w:val="18"/>
          <w:szCs w:val="18"/>
        </w:rPr>
      </w:pPr>
    </w:p>
    <w:p w:rsidR="006A25E3" w:rsidRPr="00D51D95" w:rsidRDefault="006A25E3" w:rsidP="005B3AEE">
      <w:pPr>
        <w:spacing w:after="0" w:line="240" w:lineRule="auto"/>
        <w:jc w:val="both"/>
        <w:rPr>
          <w:rFonts w:ascii="Tahoma" w:hAnsi="Tahoma" w:cs="Tahoma"/>
          <w:sz w:val="18"/>
          <w:szCs w:val="18"/>
        </w:rPr>
      </w:pPr>
      <w:r>
        <w:rPr>
          <w:rFonts w:ascii="Tahoma" w:hAnsi="Tahoma" w:cs="Tahoma"/>
          <w:sz w:val="18"/>
          <w:szCs w:val="18"/>
        </w:rPr>
        <w:t xml:space="preserve">Evan stated that they haven’t had much financial activity as yet.  </w:t>
      </w:r>
    </w:p>
    <w:p w:rsidR="005B3AEE" w:rsidRDefault="005B3AEE" w:rsidP="005B3AEE">
      <w:pPr>
        <w:spacing w:after="0" w:line="240" w:lineRule="auto"/>
        <w:jc w:val="both"/>
        <w:rPr>
          <w:rFonts w:ascii="Tahoma" w:hAnsi="Tahoma" w:cs="Tahoma"/>
          <w:b/>
          <w:sz w:val="18"/>
          <w:szCs w:val="18"/>
        </w:rPr>
      </w:pPr>
    </w:p>
    <w:p w:rsidR="00D51D95" w:rsidRDefault="005803F3" w:rsidP="00D51D95">
      <w:pPr>
        <w:spacing w:after="0" w:line="240" w:lineRule="auto"/>
        <w:jc w:val="both"/>
        <w:rPr>
          <w:rFonts w:ascii="Tahoma" w:hAnsi="Tahoma" w:cs="Tahoma"/>
          <w:b/>
          <w:sz w:val="18"/>
          <w:szCs w:val="18"/>
        </w:rPr>
      </w:pPr>
      <w:r>
        <w:rPr>
          <w:rFonts w:ascii="Tahoma" w:hAnsi="Tahoma" w:cs="Tahoma"/>
          <w:b/>
          <w:sz w:val="18"/>
          <w:szCs w:val="18"/>
        </w:rPr>
        <w:t>SHEI</w:t>
      </w:r>
      <w:r w:rsidR="00D51D95" w:rsidRPr="00D51D95">
        <w:rPr>
          <w:rFonts w:ascii="Tahoma" w:hAnsi="Tahoma" w:cs="Tahoma"/>
          <w:b/>
          <w:sz w:val="18"/>
          <w:szCs w:val="18"/>
        </w:rPr>
        <w:t xml:space="preserve"> </w:t>
      </w:r>
    </w:p>
    <w:p w:rsidR="006A25E3" w:rsidRPr="006A25E3" w:rsidRDefault="006A25E3" w:rsidP="00D51D95">
      <w:pPr>
        <w:spacing w:after="0" w:line="240" w:lineRule="auto"/>
        <w:jc w:val="both"/>
        <w:rPr>
          <w:rFonts w:ascii="Tahoma" w:hAnsi="Tahoma" w:cs="Tahoma"/>
          <w:sz w:val="18"/>
          <w:szCs w:val="18"/>
        </w:rPr>
      </w:pPr>
      <w:r>
        <w:rPr>
          <w:rFonts w:ascii="Tahoma" w:hAnsi="Tahoma" w:cs="Tahoma"/>
          <w:sz w:val="18"/>
          <w:szCs w:val="18"/>
        </w:rPr>
        <w:t>Shannon discussed their recruiting efforts and that they are in the process of filling out all their teams.  They have a fund raiser planned with Panera for October 8</w:t>
      </w:r>
      <w:r w:rsidRPr="006A25E3">
        <w:rPr>
          <w:rFonts w:ascii="Tahoma" w:hAnsi="Tahoma" w:cs="Tahoma"/>
          <w:sz w:val="18"/>
          <w:szCs w:val="18"/>
          <w:vertAlign w:val="superscript"/>
        </w:rPr>
        <w:t>th</w:t>
      </w:r>
      <w:r>
        <w:rPr>
          <w:rFonts w:ascii="Tahoma" w:hAnsi="Tahoma" w:cs="Tahoma"/>
          <w:sz w:val="18"/>
          <w:szCs w:val="18"/>
        </w:rPr>
        <w:t>.  They are discussing ad packages and halting the sale of half page ads in favor of only full page ads.  They have created a new website and are in the process of moving all their old articles from the old site to the new one.  They have five photo shoots scheduled for this semester’s issue.</w:t>
      </w:r>
    </w:p>
    <w:p w:rsidR="00D51D95" w:rsidRDefault="00D51D95" w:rsidP="00D51D95">
      <w:pPr>
        <w:spacing w:after="0" w:line="240" w:lineRule="auto"/>
        <w:jc w:val="both"/>
        <w:rPr>
          <w:rFonts w:ascii="Tahoma" w:hAnsi="Tahoma" w:cs="Tahoma"/>
          <w:b/>
          <w:sz w:val="18"/>
          <w:szCs w:val="18"/>
        </w:rPr>
      </w:pPr>
    </w:p>
    <w:p w:rsidR="005803F3" w:rsidRDefault="00D51D95"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p>
    <w:p w:rsidR="006A25E3" w:rsidRPr="006A25E3" w:rsidRDefault="006A25E3" w:rsidP="001600A9">
      <w:pPr>
        <w:spacing w:after="0" w:line="240" w:lineRule="auto"/>
        <w:jc w:val="both"/>
        <w:rPr>
          <w:rFonts w:ascii="Tahoma" w:hAnsi="Tahoma" w:cs="Tahoma"/>
          <w:sz w:val="18"/>
          <w:szCs w:val="18"/>
        </w:rPr>
      </w:pPr>
      <w:r>
        <w:rPr>
          <w:rFonts w:ascii="Tahoma" w:hAnsi="Tahoma" w:cs="Tahoma"/>
          <w:sz w:val="18"/>
          <w:szCs w:val="18"/>
        </w:rPr>
        <w:t xml:space="preserve">Lev thanked everyone who had made the Reunion Weekend a success.  He discussed their recruiting efforts.  They have particularly added staff to their web team.  He discussed their coverage of the football team and President Schlissel’s campaign against Greek life.  He discussed their recent efforts to collaborate with the U’s social media team and linking the Daily’s content to their site.  </w:t>
      </w:r>
      <w:r w:rsidR="00801457">
        <w:rPr>
          <w:rFonts w:ascii="Tahoma" w:hAnsi="Tahoma" w:cs="Tahoma"/>
          <w:sz w:val="18"/>
          <w:szCs w:val="18"/>
        </w:rPr>
        <w:t xml:space="preserve">They are also talking to </w:t>
      </w:r>
      <w:proofErr w:type="spellStart"/>
      <w:r w:rsidR="00801457">
        <w:rPr>
          <w:rFonts w:ascii="Tahoma" w:hAnsi="Tahoma" w:cs="Tahoma"/>
          <w:sz w:val="18"/>
          <w:szCs w:val="18"/>
        </w:rPr>
        <w:t>YickYak</w:t>
      </w:r>
      <w:proofErr w:type="spellEnd"/>
      <w:r w:rsidR="00801457">
        <w:rPr>
          <w:rFonts w:ascii="Tahoma" w:hAnsi="Tahoma" w:cs="Tahoma"/>
          <w:sz w:val="18"/>
          <w:szCs w:val="18"/>
        </w:rPr>
        <w:t xml:space="preserve"> about sharing content with them.  There was a discussion about whether this could be monetized.  Kevin raised the issue of the Board establishing a policy on how to establish copyrights and to monetize the publications’ legacy assets (i.e. content). </w:t>
      </w:r>
      <w:r w:rsidR="0073114E">
        <w:rPr>
          <w:rFonts w:ascii="Tahoma" w:hAnsi="Tahoma" w:cs="Tahoma"/>
          <w:sz w:val="18"/>
          <w:szCs w:val="18"/>
        </w:rPr>
        <w:t xml:space="preserve"> This generated a rather lengthy discussion of past and present practices and potential legal liabilities. </w:t>
      </w:r>
      <w:r w:rsidR="00801457">
        <w:rPr>
          <w:rFonts w:ascii="Tahoma" w:hAnsi="Tahoma" w:cs="Tahoma"/>
          <w:sz w:val="18"/>
          <w:szCs w:val="18"/>
        </w:rPr>
        <w:t xml:space="preserve"> </w:t>
      </w:r>
      <w:r w:rsidR="00494022">
        <w:rPr>
          <w:rFonts w:ascii="Tahoma" w:hAnsi="Tahoma" w:cs="Tahoma"/>
          <w:sz w:val="18"/>
          <w:szCs w:val="18"/>
        </w:rPr>
        <w:t>There was another discussion of the coverage of the all-Greek meeting.</w:t>
      </w:r>
    </w:p>
    <w:p w:rsidR="001F1F71" w:rsidRDefault="001F1F71" w:rsidP="00793709">
      <w:pPr>
        <w:spacing w:after="0" w:line="240" w:lineRule="auto"/>
        <w:jc w:val="both"/>
        <w:rPr>
          <w:rFonts w:ascii="Tahoma" w:hAnsi="Tahoma" w:cs="Tahoma"/>
          <w:b/>
          <w:sz w:val="18"/>
          <w:szCs w:val="18"/>
        </w:rPr>
      </w:pPr>
    </w:p>
    <w:p w:rsidR="00494022" w:rsidRDefault="00494022" w:rsidP="004C26AB">
      <w:pPr>
        <w:spacing w:after="0" w:line="240" w:lineRule="auto"/>
        <w:jc w:val="both"/>
        <w:rPr>
          <w:rFonts w:ascii="Tahoma" w:hAnsi="Tahoma" w:cs="Tahoma"/>
          <w:sz w:val="18"/>
          <w:szCs w:val="18"/>
        </w:rPr>
      </w:pPr>
      <w:r>
        <w:rPr>
          <w:rFonts w:ascii="Tahoma" w:hAnsi="Tahoma" w:cs="Tahoma"/>
          <w:sz w:val="18"/>
          <w:szCs w:val="18"/>
        </w:rPr>
        <w:lastRenderedPageBreak/>
        <w:t>In Rose’s absence, Mark filled in the Board on the Business staff’s efforts to recruit additional staff and the merchandise sales associated with the 125</w:t>
      </w:r>
      <w:r w:rsidRPr="00494022">
        <w:rPr>
          <w:rFonts w:ascii="Tahoma" w:hAnsi="Tahoma" w:cs="Tahoma"/>
          <w:sz w:val="18"/>
          <w:szCs w:val="18"/>
          <w:vertAlign w:val="superscript"/>
        </w:rPr>
        <w:t>th</w:t>
      </w:r>
      <w:r>
        <w:rPr>
          <w:rFonts w:ascii="Tahoma" w:hAnsi="Tahoma" w:cs="Tahoma"/>
          <w:sz w:val="18"/>
          <w:szCs w:val="18"/>
        </w:rPr>
        <w:t xml:space="preserve"> Anniversary.  </w:t>
      </w:r>
      <w:r w:rsidR="004C26AB">
        <w:rPr>
          <w:rFonts w:ascii="Tahoma" w:hAnsi="Tahoma" w:cs="Tahoma"/>
          <w:sz w:val="18"/>
          <w:szCs w:val="18"/>
        </w:rPr>
        <w:t xml:space="preserve">Kathy discussed the upcoming Advertiser and Readership surveys.  They are cleaning up the CRM database to be sure they contact the right people for the Advertiser survey.  </w:t>
      </w:r>
    </w:p>
    <w:p w:rsidR="004C26AB" w:rsidRDefault="004C26AB" w:rsidP="004C26AB">
      <w:pPr>
        <w:spacing w:after="0" w:line="240" w:lineRule="auto"/>
        <w:jc w:val="both"/>
        <w:rPr>
          <w:rFonts w:ascii="Tahoma" w:hAnsi="Tahoma" w:cs="Tahoma"/>
          <w:b/>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3B38DA" w:rsidRDefault="004C26AB" w:rsidP="00793709">
      <w:pPr>
        <w:spacing w:after="0" w:line="240" w:lineRule="auto"/>
        <w:jc w:val="both"/>
        <w:rPr>
          <w:rFonts w:ascii="Tahoma" w:hAnsi="Tahoma" w:cs="Tahoma"/>
          <w:sz w:val="18"/>
          <w:szCs w:val="18"/>
        </w:rPr>
      </w:pPr>
      <w:r>
        <w:rPr>
          <w:rFonts w:ascii="Tahoma" w:hAnsi="Tahoma" w:cs="Tahoma"/>
          <w:sz w:val="18"/>
          <w:szCs w:val="18"/>
        </w:rPr>
        <w:t>Mark summarized the Finance Teleconference.  He noted that the Daily beat their revenue target for August.  He discussed the accounting for the 125</w:t>
      </w:r>
      <w:r w:rsidRPr="004C26AB">
        <w:rPr>
          <w:rFonts w:ascii="Tahoma" w:hAnsi="Tahoma" w:cs="Tahoma"/>
          <w:sz w:val="18"/>
          <w:szCs w:val="18"/>
          <w:vertAlign w:val="superscript"/>
        </w:rPr>
        <w:t>th</w:t>
      </w:r>
      <w:r>
        <w:rPr>
          <w:rFonts w:ascii="Tahoma" w:hAnsi="Tahoma" w:cs="Tahoma"/>
          <w:sz w:val="18"/>
          <w:szCs w:val="18"/>
        </w:rPr>
        <w:t xml:space="preserve"> Anniversary event.  </w:t>
      </w:r>
      <w:r w:rsidR="00531CBA">
        <w:rPr>
          <w:rFonts w:ascii="Tahoma" w:hAnsi="Tahoma" w:cs="Tahoma"/>
          <w:sz w:val="18"/>
          <w:szCs w:val="18"/>
        </w:rPr>
        <w:t>He discussed cash flow for August and the projection going forward.  He distributed the Daily Flash Report and it showed that the Daily is having an outstanding</w:t>
      </w:r>
      <w:r w:rsidR="00AC2803">
        <w:rPr>
          <w:rFonts w:ascii="Tahoma" w:hAnsi="Tahoma" w:cs="Tahoma"/>
          <w:sz w:val="18"/>
          <w:szCs w:val="18"/>
        </w:rPr>
        <w:t xml:space="preserve"> September</w:t>
      </w:r>
      <w:r w:rsidR="00531CBA">
        <w:rPr>
          <w:rFonts w:ascii="Tahoma" w:hAnsi="Tahoma" w:cs="Tahoma"/>
          <w:sz w:val="18"/>
          <w:szCs w:val="18"/>
        </w:rPr>
        <w:t xml:space="preserve">.  </w:t>
      </w:r>
    </w:p>
    <w:p w:rsidR="004C26AB" w:rsidRPr="0073114E" w:rsidRDefault="004C26AB" w:rsidP="00793709">
      <w:pPr>
        <w:spacing w:after="0" w:line="240" w:lineRule="auto"/>
        <w:jc w:val="both"/>
        <w:rPr>
          <w:rFonts w:ascii="Tahoma" w:hAnsi="Tahoma" w:cs="Tahoma"/>
          <w:sz w:val="18"/>
          <w:szCs w:val="18"/>
        </w:rPr>
      </w:pPr>
    </w:p>
    <w:p w:rsidR="00793709" w:rsidRDefault="00793709" w:rsidP="00793709">
      <w:pPr>
        <w:spacing w:after="0" w:line="240" w:lineRule="auto"/>
        <w:jc w:val="both"/>
        <w:rPr>
          <w:rFonts w:ascii="Tahoma" w:hAnsi="Tahoma" w:cs="Tahoma"/>
          <w:b/>
          <w:sz w:val="18"/>
          <w:szCs w:val="18"/>
        </w:rPr>
      </w:pPr>
      <w:r w:rsidRPr="00E2167E">
        <w:rPr>
          <w:rFonts w:ascii="Tahoma" w:hAnsi="Tahoma" w:cs="Tahoma"/>
          <w:b/>
          <w:sz w:val="18"/>
          <w:szCs w:val="18"/>
        </w:rPr>
        <w:t>Development</w:t>
      </w:r>
    </w:p>
    <w:p w:rsidR="00531CBA" w:rsidRPr="00531CBA" w:rsidRDefault="00531CBA" w:rsidP="00793709">
      <w:pPr>
        <w:spacing w:after="0" w:line="240" w:lineRule="auto"/>
        <w:jc w:val="both"/>
        <w:rPr>
          <w:rFonts w:ascii="Tahoma" w:hAnsi="Tahoma" w:cs="Tahoma"/>
          <w:sz w:val="18"/>
          <w:szCs w:val="18"/>
        </w:rPr>
      </w:pPr>
      <w:r>
        <w:rPr>
          <w:rFonts w:ascii="Tahoma" w:hAnsi="Tahoma" w:cs="Tahoma"/>
          <w:sz w:val="18"/>
          <w:szCs w:val="18"/>
        </w:rPr>
        <w:t xml:space="preserve">Sarah provided an overview of the sale of the naming opportunities.  She also discussed the sale of the floor tiles and the number </w:t>
      </w:r>
      <w:r w:rsidR="00410293">
        <w:rPr>
          <w:rFonts w:ascii="Tahoma" w:hAnsi="Tahoma" w:cs="Tahoma"/>
          <w:sz w:val="18"/>
          <w:szCs w:val="18"/>
        </w:rPr>
        <w:t xml:space="preserve">that have been sold since the event.  There was a discussion of the criteria by which one’s name is added to the Pulitzer Prize Winners Plaque.  There was a discussion of the frequency with which we will have future reunions.  Sarah announced a new merit award for copy editing.  </w:t>
      </w:r>
      <w:r w:rsidR="00492160">
        <w:rPr>
          <w:rFonts w:ascii="Tahoma" w:hAnsi="Tahoma" w:cs="Tahoma"/>
          <w:sz w:val="18"/>
          <w:szCs w:val="18"/>
        </w:rPr>
        <w:t>There was a discussion about where the funds from the naming rights will be applied.  There was a discussion of what worked well at the 125</w:t>
      </w:r>
      <w:r w:rsidR="00492160" w:rsidRPr="00492160">
        <w:rPr>
          <w:rFonts w:ascii="Tahoma" w:hAnsi="Tahoma" w:cs="Tahoma"/>
          <w:sz w:val="18"/>
          <w:szCs w:val="18"/>
          <w:vertAlign w:val="superscript"/>
        </w:rPr>
        <w:t>th</w:t>
      </w:r>
      <w:r w:rsidR="00492160">
        <w:rPr>
          <w:rFonts w:ascii="Tahoma" w:hAnsi="Tahoma" w:cs="Tahoma"/>
          <w:sz w:val="18"/>
          <w:szCs w:val="18"/>
        </w:rPr>
        <w:t xml:space="preserve"> Anniversary Event and what didn’t.</w:t>
      </w:r>
      <w:r w:rsidR="000B146C">
        <w:rPr>
          <w:rFonts w:ascii="Tahoma" w:hAnsi="Tahoma" w:cs="Tahoma"/>
          <w:sz w:val="18"/>
          <w:szCs w:val="18"/>
        </w:rPr>
        <w:t xml:space="preserve">  This lead to a discussion of how to keep the alumni engaged going forward.  </w:t>
      </w:r>
    </w:p>
    <w:p w:rsidR="00B15087" w:rsidRDefault="00B15087" w:rsidP="00793709">
      <w:pPr>
        <w:spacing w:after="0" w:line="240" w:lineRule="auto"/>
        <w:jc w:val="both"/>
        <w:rPr>
          <w:rFonts w:ascii="Tahoma" w:hAnsi="Tahoma" w:cs="Tahoma"/>
          <w:sz w:val="18"/>
          <w:szCs w:val="18"/>
        </w:rPr>
      </w:pPr>
    </w:p>
    <w:p w:rsidR="002E06A3" w:rsidRDefault="002E06A3" w:rsidP="00793709">
      <w:pPr>
        <w:spacing w:after="0" w:line="240" w:lineRule="auto"/>
        <w:jc w:val="both"/>
        <w:rPr>
          <w:rFonts w:ascii="Tahoma" w:hAnsi="Tahoma" w:cs="Tahoma"/>
          <w:b/>
          <w:sz w:val="18"/>
          <w:szCs w:val="18"/>
        </w:rPr>
      </w:pPr>
      <w:r>
        <w:rPr>
          <w:rFonts w:ascii="Tahoma" w:hAnsi="Tahoma" w:cs="Tahoma"/>
          <w:b/>
          <w:sz w:val="18"/>
          <w:szCs w:val="18"/>
        </w:rPr>
        <w:t>WCBN</w:t>
      </w:r>
    </w:p>
    <w:p w:rsidR="00410293" w:rsidRPr="00410293" w:rsidRDefault="00A902BF" w:rsidP="00793709">
      <w:pPr>
        <w:spacing w:after="0" w:line="240" w:lineRule="auto"/>
        <w:jc w:val="both"/>
        <w:rPr>
          <w:rFonts w:ascii="Tahoma" w:hAnsi="Tahoma" w:cs="Tahoma"/>
          <w:sz w:val="18"/>
          <w:szCs w:val="18"/>
        </w:rPr>
      </w:pPr>
      <w:r>
        <w:rPr>
          <w:rFonts w:ascii="Tahoma" w:hAnsi="Tahoma" w:cs="Tahoma"/>
          <w:sz w:val="18"/>
          <w:szCs w:val="18"/>
        </w:rPr>
        <w:t>Mark told the Board that he has only received an annual report but not any part of the application package as required by the Board.  There was a re-hashing of some of the objections that the Board had with their previous application.</w:t>
      </w:r>
    </w:p>
    <w:p w:rsidR="007D0419" w:rsidRDefault="007D0419" w:rsidP="00793709">
      <w:pPr>
        <w:spacing w:after="0" w:line="240" w:lineRule="auto"/>
        <w:jc w:val="both"/>
        <w:rPr>
          <w:rFonts w:ascii="Tahoma" w:hAnsi="Tahoma" w:cs="Tahoma"/>
          <w:sz w:val="18"/>
          <w:szCs w:val="18"/>
        </w:rPr>
      </w:pPr>
    </w:p>
    <w:p w:rsidR="007D0419" w:rsidRDefault="007D0419" w:rsidP="00793709">
      <w:pPr>
        <w:spacing w:after="0" w:line="240" w:lineRule="auto"/>
        <w:jc w:val="both"/>
        <w:rPr>
          <w:rFonts w:ascii="Tahoma" w:hAnsi="Tahoma" w:cs="Tahoma"/>
          <w:b/>
          <w:sz w:val="18"/>
          <w:szCs w:val="18"/>
        </w:rPr>
      </w:pPr>
      <w:r>
        <w:rPr>
          <w:rFonts w:ascii="Tahoma" w:hAnsi="Tahoma" w:cs="Tahoma"/>
          <w:b/>
          <w:sz w:val="18"/>
          <w:szCs w:val="18"/>
        </w:rPr>
        <w:t>Volunteer Committees</w:t>
      </w:r>
    </w:p>
    <w:p w:rsidR="000B146C" w:rsidRPr="000B146C" w:rsidRDefault="000B146C" w:rsidP="00793709">
      <w:pPr>
        <w:spacing w:after="0" w:line="240" w:lineRule="auto"/>
        <w:jc w:val="both"/>
        <w:rPr>
          <w:rFonts w:ascii="Tahoma" w:hAnsi="Tahoma" w:cs="Tahoma"/>
          <w:sz w:val="18"/>
          <w:szCs w:val="18"/>
        </w:rPr>
      </w:pPr>
      <w:r>
        <w:rPr>
          <w:rFonts w:ascii="Tahoma" w:hAnsi="Tahoma" w:cs="Tahoma"/>
          <w:sz w:val="18"/>
          <w:szCs w:val="18"/>
        </w:rPr>
        <w:t xml:space="preserve">This discussion was postponed due the Neil’s absence.  </w:t>
      </w:r>
    </w:p>
    <w:p w:rsidR="00BF0384" w:rsidRDefault="00BF0384" w:rsidP="00793709">
      <w:pPr>
        <w:spacing w:after="0" w:line="240" w:lineRule="auto"/>
        <w:jc w:val="both"/>
        <w:rPr>
          <w:rFonts w:ascii="Tahoma" w:hAnsi="Tahoma" w:cs="Tahoma"/>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745F0C"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621A35">
        <w:rPr>
          <w:rFonts w:ascii="Tahoma" w:hAnsi="Tahoma" w:cs="Tahoma"/>
          <w:sz w:val="18"/>
          <w:szCs w:val="18"/>
        </w:rPr>
        <w:t xml:space="preserve"> </w:t>
      </w:r>
      <w:r>
        <w:rPr>
          <w:rFonts w:ascii="Tahoma" w:hAnsi="Tahoma" w:cs="Tahoma"/>
          <w:sz w:val="18"/>
          <w:szCs w:val="18"/>
        </w:rPr>
        <w:t xml:space="preserve">Kevin, </w:t>
      </w:r>
      <w:r w:rsidR="00BD4433">
        <w:rPr>
          <w:rFonts w:ascii="Tahoma" w:hAnsi="Tahoma" w:cs="Tahoma"/>
          <w:sz w:val="18"/>
          <w:szCs w:val="18"/>
        </w:rPr>
        <w:t>seconded by</w:t>
      </w:r>
      <w:r w:rsidR="00621A35">
        <w:rPr>
          <w:rFonts w:ascii="Tahoma" w:hAnsi="Tahoma" w:cs="Tahoma"/>
          <w:sz w:val="18"/>
          <w:szCs w:val="18"/>
        </w:rPr>
        <w:t xml:space="preserve"> </w:t>
      </w:r>
      <w:r w:rsidR="00D51D95">
        <w:rPr>
          <w:rFonts w:ascii="Tahoma" w:hAnsi="Tahoma" w:cs="Tahoma"/>
          <w:sz w:val="18"/>
          <w:szCs w:val="18"/>
        </w:rPr>
        <w:t>Cliff</w:t>
      </w:r>
      <w:r w:rsidR="00BD4433">
        <w:rPr>
          <w:rFonts w:ascii="Tahoma" w:hAnsi="Tahoma" w:cs="Tahoma"/>
          <w:sz w:val="18"/>
          <w:szCs w:val="18"/>
        </w:rPr>
        <w:t>, and passed without dissent.</w:t>
      </w:r>
      <w:r w:rsidR="00AC2803">
        <w:rPr>
          <w:rFonts w:ascii="Tahoma" w:hAnsi="Tahoma" w:cs="Tahoma"/>
          <w:sz w:val="18"/>
          <w:szCs w:val="18"/>
        </w:rPr>
        <w:t xml:space="preserve">  </w:t>
      </w:r>
      <w:r w:rsidR="00352E74" w:rsidRPr="00D31AC2">
        <w:rPr>
          <w:rFonts w:ascii="Tahoma" w:hAnsi="Tahoma" w:cs="Tahoma"/>
          <w:sz w:val="18"/>
          <w:szCs w:val="18"/>
        </w:rPr>
        <w:t>At</w:t>
      </w:r>
      <w:r w:rsidR="001E0016">
        <w:rPr>
          <w:rFonts w:ascii="Tahoma" w:hAnsi="Tahoma" w:cs="Tahoma"/>
          <w:sz w:val="18"/>
          <w:szCs w:val="18"/>
        </w:rPr>
        <w:t xml:space="preserve"> </w:t>
      </w:r>
      <w:r w:rsidR="00D51D95">
        <w:rPr>
          <w:rFonts w:ascii="Tahoma" w:hAnsi="Tahoma" w:cs="Tahoma"/>
          <w:sz w:val="18"/>
          <w:szCs w:val="18"/>
        </w:rPr>
        <w:t>2</w:t>
      </w:r>
      <w:r w:rsidR="001E0016">
        <w:rPr>
          <w:rFonts w:ascii="Tahoma" w:hAnsi="Tahoma" w:cs="Tahoma"/>
          <w:sz w:val="18"/>
          <w:szCs w:val="18"/>
        </w:rPr>
        <w:t>:</w:t>
      </w:r>
      <w:r w:rsidR="00D51D95">
        <w:rPr>
          <w:rFonts w:ascii="Tahoma" w:hAnsi="Tahoma" w:cs="Tahoma"/>
          <w:sz w:val="18"/>
          <w:szCs w:val="18"/>
        </w:rPr>
        <w:t>48</w:t>
      </w:r>
      <w:r w:rsidR="005B092C">
        <w:rPr>
          <w:rFonts w:ascii="Tahoma" w:hAnsi="Tahoma" w:cs="Tahoma"/>
          <w:sz w:val="18"/>
          <w:szCs w:val="18"/>
        </w:rPr>
        <w:t xml:space="preserve"> </w:t>
      </w:r>
      <w:r w:rsidR="00AC2803">
        <w:rPr>
          <w:rFonts w:ascii="Tahoma" w:hAnsi="Tahoma" w:cs="Tahoma"/>
          <w:sz w:val="18"/>
          <w:szCs w:val="18"/>
        </w:rPr>
        <w:t xml:space="preserve">Peter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AC2803">
      <w:pPr>
        <w:spacing w:after="0" w:line="240" w:lineRule="auto"/>
        <w:jc w:val="both"/>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36150C">
        <w:rPr>
          <w:rFonts w:ascii="Tahoma" w:hAnsi="Tahoma" w:cs="Tahoma"/>
          <w:sz w:val="18"/>
          <w:szCs w:val="18"/>
        </w:rPr>
        <w:t>August 31</w:t>
      </w:r>
      <w:r w:rsidR="001E0016">
        <w:rPr>
          <w:rFonts w:ascii="Tahoma" w:hAnsi="Tahoma" w:cs="Tahoma"/>
          <w:sz w:val="18"/>
          <w:szCs w:val="18"/>
        </w:rPr>
        <w:t>, 2015 Board Meeting minutes</w:t>
      </w:r>
      <w:r>
        <w:rPr>
          <w:rFonts w:ascii="Tahoma" w:hAnsi="Tahoma" w:cs="Tahoma"/>
          <w:sz w:val="18"/>
          <w:szCs w:val="18"/>
        </w:rPr>
        <w:t>:</w:t>
      </w:r>
      <w:r w:rsidR="00EB1B35">
        <w:rPr>
          <w:rFonts w:ascii="Tahoma" w:hAnsi="Tahoma" w:cs="Tahoma"/>
          <w:sz w:val="18"/>
          <w:szCs w:val="18"/>
        </w:rPr>
        <w:t xml:space="preserve"> </w:t>
      </w:r>
      <w:r w:rsidR="00D51D95">
        <w:rPr>
          <w:rFonts w:ascii="Tahoma" w:hAnsi="Tahoma" w:cs="Tahoma"/>
          <w:sz w:val="18"/>
          <w:szCs w:val="18"/>
        </w:rPr>
        <w:t>Cliff Lampe</w:t>
      </w:r>
    </w:p>
    <w:p w:rsidR="00C447F9" w:rsidRDefault="00B52B74" w:rsidP="00AC2803">
      <w:pPr>
        <w:spacing w:after="0" w:line="240" w:lineRule="auto"/>
        <w:jc w:val="both"/>
        <w:rPr>
          <w:rFonts w:ascii="Tahoma" w:hAnsi="Tahoma" w:cs="Tahoma"/>
          <w:sz w:val="18"/>
          <w:szCs w:val="18"/>
        </w:rPr>
      </w:pPr>
      <w:r w:rsidRPr="00D31AC2">
        <w:rPr>
          <w:rFonts w:ascii="Tahoma" w:hAnsi="Tahoma" w:cs="Tahoma"/>
          <w:sz w:val="18"/>
          <w:szCs w:val="18"/>
        </w:rPr>
        <w:t xml:space="preserve">Seconded by: </w:t>
      </w:r>
      <w:r w:rsidR="00D51D95">
        <w:rPr>
          <w:rFonts w:ascii="Tahoma" w:hAnsi="Tahoma" w:cs="Tahoma"/>
          <w:sz w:val="18"/>
          <w:szCs w:val="18"/>
        </w:rPr>
        <w:t>Kevin Tottis</w:t>
      </w:r>
    </w:p>
    <w:p w:rsidR="00556654" w:rsidRDefault="00556654" w:rsidP="00AC2803">
      <w:pPr>
        <w:spacing w:after="0" w:line="240" w:lineRule="auto"/>
        <w:jc w:val="both"/>
        <w:rPr>
          <w:rFonts w:ascii="Tahoma" w:hAnsi="Tahoma" w:cs="Tahoma"/>
          <w:sz w:val="18"/>
          <w:szCs w:val="18"/>
        </w:rPr>
      </w:pPr>
      <w:r w:rsidRPr="00D31AC2">
        <w:rPr>
          <w:rFonts w:ascii="Tahoma" w:hAnsi="Tahoma" w:cs="Tahoma"/>
          <w:sz w:val="18"/>
          <w:szCs w:val="18"/>
        </w:rPr>
        <w:t>The motion was passed without dissent.</w:t>
      </w:r>
    </w:p>
    <w:p w:rsidR="00556654" w:rsidRDefault="00556654" w:rsidP="001600A9">
      <w:pPr>
        <w:spacing w:after="0"/>
        <w:jc w:val="both"/>
        <w:rPr>
          <w:rFonts w:ascii="Tahoma" w:hAnsi="Tahoma" w:cs="Tahoma"/>
          <w:sz w:val="18"/>
          <w:szCs w:val="18"/>
        </w:rPr>
      </w:pP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151B63">
        <w:rPr>
          <w:rFonts w:ascii="Tahoma" w:hAnsi="Tahoma" w:cs="Tahoma"/>
          <w:sz w:val="18"/>
          <w:szCs w:val="18"/>
        </w:rPr>
        <w:t>Kevin Tottis</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D51D95">
        <w:rPr>
          <w:rFonts w:ascii="Tahoma" w:hAnsi="Tahoma" w:cs="Tahoma"/>
          <w:sz w:val="18"/>
          <w:szCs w:val="18"/>
        </w:rPr>
        <w:t xml:space="preserve">Cliff </w:t>
      </w:r>
      <w:r w:rsidR="0036150C">
        <w:rPr>
          <w:rFonts w:ascii="Tahoma" w:hAnsi="Tahoma" w:cs="Tahoma"/>
          <w:sz w:val="18"/>
          <w:szCs w:val="18"/>
        </w:rPr>
        <w:t>Lampe</w:t>
      </w:r>
      <w:bookmarkStart w:id="0" w:name="_GoBack"/>
      <w:bookmarkEnd w:id="0"/>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0A" w:rsidRDefault="0062160A" w:rsidP="00FA0083">
      <w:pPr>
        <w:spacing w:after="0" w:line="240" w:lineRule="auto"/>
      </w:pPr>
      <w:r>
        <w:separator/>
      </w:r>
    </w:p>
  </w:endnote>
  <w:endnote w:type="continuationSeparator" w:id="0">
    <w:p w:rsidR="0062160A" w:rsidRDefault="0062160A"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36150C">
          <w:rPr>
            <w:rFonts w:ascii="Tahoma" w:hAnsi="Tahoma" w:cs="Tahoma"/>
            <w:noProof/>
            <w:sz w:val="16"/>
            <w:szCs w:val="16"/>
          </w:rPr>
          <w:t>2</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36150C">
          <w:rPr>
            <w:rFonts w:ascii="Tahoma" w:hAnsi="Tahoma" w:cs="Tahoma"/>
            <w:noProof/>
            <w:sz w:val="16"/>
            <w:szCs w:val="16"/>
          </w:rPr>
          <w:t>2</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0A" w:rsidRDefault="0062160A" w:rsidP="00FA0083">
      <w:pPr>
        <w:spacing w:after="0" w:line="240" w:lineRule="auto"/>
      </w:pPr>
      <w:r>
        <w:separator/>
      </w:r>
    </w:p>
  </w:footnote>
  <w:footnote w:type="continuationSeparator" w:id="0">
    <w:p w:rsidR="0062160A" w:rsidRDefault="0062160A"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680"/>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46C"/>
    <w:rsid w:val="000B16C0"/>
    <w:rsid w:val="000B2E5B"/>
    <w:rsid w:val="000B4A90"/>
    <w:rsid w:val="000C6551"/>
    <w:rsid w:val="000D19D2"/>
    <w:rsid w:val="000D2077"/>
    <w:rsid w:val="000D212C"/>
    <w:rsid w:val="000D297E"/>
    <w:rsid w:val="000D3D5A"/>
    <w:rsid w:val="000D4DFF"/>
    <w:rsid w:val="000D4E2C"/>
    <w:rsid w:val="000D5A1B"/>
    <w:rsid w:val="000E0908"/>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8DF"/>
    <w:rsid w:val="00353E57"/>
    <w:rsid w:val="00354500"/>
    <w:rsid w:val="00354CE8"/>
    <w:rsid w:val="003557F2"/>
    <w:rsid w:val="00355D7E"/>
    <w:rsid w:val="00360086"/>
    <w:rsid w:val="0036150C"/>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38DA"/>
    <w:rsid w:val="003B4D57"/>
    <w:rsid w:val="003B6850"/>
    <w:rsid w:val="003B6B2E"/>
    <w:rsid w:val="003B6F2D"/>
    <w:rsid w:val="003B761D"/>
    <w:rsid w:val="003C411F"/>
    <w:rsid w:val="003C78C2"/>
    <w:rsid w:val="003D2B2E"/>
    <w:rsid w:val="003E0A5A"/>
    <w:rsid w:val="003E2ADF"/>
    <w:rsid w:val="003E2E88"/>
    <w:rsid w:val="003E343A"/>
    <w:rsid w:val="003E672C"/>
    <w:rsid w:val="003E7B33"/>
    <w:rsid w:val="003F03DC"/>
    <w:rsid w:val="003F0A3C"/>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408F"/>
    <w:rsid w:val="004753C6"/>
    <w:rsid w:val="00477781"/>
    <w:rsid w:val="00477E6D"/>
    <w:rsid w:val="00482FE9"/>
    <w:rsid w:val="00483DBE"/>
    <w:rsid w:val="004846BF"/>
    <w:rsid w:val="00486B46"/>
    <w:rsid w:val="0049070A"/>
    <w:rsid w:val="00492160"/>
    <w:rsid w:val="00494022"/>
    <w:rsid w:val="0049509F"/>
    <w:rsid w:val="0049526A"/>
    <w:rsid w:val="004A4410"/>
    <w:rsid w:val="004A6AC5"/>
    <w:rsid w:val="004B0006"/>
    <w:rsid w:val="004B2B49"/>
    <w:rsid w:val="004B36BF"/>
    <w:rsid w:val="004B46A2"/>
    <w:rsid w:val="004B493B"/>
    <w:rsid w:val="004B4F5C"/>
    <w:rsid w:val="004B7EBD"/>
    <w:rsid w:val="004C26AB"/>
    <w:rsid w:val="004C56C1"/>
    <w:rsid w:val="004C639C"/>
    <w:rsid w:val="004D09AD"/>
    <w:rsid w:val="004D33E3"/>
    <w:rsid w:val="004D343D"/>
    <w:rsid w:val="004D5CD3"/>
    <w:rsid w:val="004D60AF"/>
    <w:rsid w:val="004D6E66"/>
    <w:rsid w:val="004E0025"/>
    <w:rsid w:val="004E005A"/>
    <w:rsid w:val="004E0D5D"/>
    <w:rsid w:val="004E2088"/>
    <w:rsid w:val="004E7C2A"/>
    <w:rsid w:val="004E7F8B"/>
    <w:rsid w:val="004F0C79"/>
    <w:rsid w:val="004F0EF8"/>
    <w:rsid w:val="004F3638"/>
    <w:rsid w:val="004F56F7"/>
    <w:rsid w:val="004F5D8C"/>
    <w:rsid w:val="004F5EEA"/>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60A"/>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5E3"/>
    <w:rsid w:val="006A27E1"/>
    <w:rsid w:val="006A3153"/>
    <w:rsid w:val="006A5471"/>
    <w:rsid w:val="006A5E4E"/>
    <w:rsid w:val="006A5FF1"/>
    <w:rsid w:val="006A77BB"/>
    <w:rsid w:val="006B0E4E"/>
    <w:rsid w:val="006B0F13"/>
    <w:rsid w:val="006B159E"/>
    <w:rsid w:val="006B24B6"/>
    <w:rsid w:val="006B25BA"/>
    <w:rsid w:val="006B368D"/>
    <w:rsid w:val="006B3CFA"/>
    <w:rsid w:val="006B7257"/>
    <w:rsid w:val="006C2FB0"/>
    <w:rsid w:val="006C5264"/>
    <w:rsid w:val="006C6349"/>
    <w:rsid w:val="006C665F"/>
    <w:rsid w:val="006D121C"/>
    <w:rsid w:val="006D324B"/>
    <w:rsid w:val="006D41A3"/>
    <w:rsid w:val="006D41BB"/>
    <w:rsid w:val="006D5100"/>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C12"/>
    <w:rsid w:val="007423E3"/>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3709"/>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0419"/>
    <w:rsid w:val="007D2221"/>
    <w:rsid w:val="007D223C"/>
    <w:rsid w:val="007D22B3"/>
    <w:rsid w:val="007D4ABC"/>
    <w:rsid w:val="007D5D61"/>
    <w:rsid w:val="007D7209"/>
    <w:rsid w:val="007E00F4"/>
    <w:rsid w:val="007E0908"/>
    <w:rsid w:val="007E16A0"/>
    <w:rsid w:val="007E1B6D"/>
    <w:rsid w:val="007E2E30"/>
    <w:rsid w:val="007E4C6E"/>
    <w:rsid w:val="007E5096"/>
    <w:rsid w:val="007E6D33"/>
    <w:rsid w:val="007E7D01"/>
    <w:rsid w:val="007F1A14"/>
    <w:rsid w:val="007F2F6A"/>
    <w:rsid w:val="007F6604"/>
    <w:rsid w:val="007F6ED5"/>
    <w:rsid w:val="007F7C69"/>
    <w:rsid w:val="00800372"/>
    <w:rsid w:val="00801457"/>
    <w:rsid w:val="00805BBB"/>
    <w:rsid w:val="00806458"/>
    <w:rsid w:val="008105AB"/>
    <w:rsid w:val="0081104E"/>
    <w:rsid w:val="008151F9"/>
    <w:rsid w:val="00815734"/>
    <w:rsid w:val="00815BD9"/>
    <w:rsid w:val="0081746A"/>
    <w:rsid w:val="00823E31"/>
    <w:rsid w:val="0082497A"/>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054"/>
    <w:rsid w:val="00860231"/>
    <w:rsid w:val="00861425"/>
    <w:rsid w:val="00862743"/>
    <w:rsid w:val="008629DD"/>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40E"/>
    <w:rsid w:val="008D777C"/>
    <w:rsid w:val="008E1F8B"/>
    <w:rsid w:val="008E296E"/>
    <w:rsid w:val="008E2C4A"/>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2DB"/>
    <w:rsid w:val="0092766E"/>
    <w:rsid w:val="009306C5"/>
    <w:rsid w:val="00931143"/>
    <w:rsid w:val="00932FF4"/>
    <w:rsid w:val="00933F7E"/>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1299"/>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76AF"/>
    <w:rsid w:val="00AB0543"/>
    <w:rsid w:val="00AB0774"/>
    <w:rsid w:val="00AB10AD"/>
    <w:rsid w:val="00AB16FC"/>
    <w:rsid w:val="00AB1878"/>
    <w:rsid w:val="00AB2022"/>
    <w:rsid w:val="00AB425F"/>
    <w:rsid w:val="00AB60FC"/>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023F"/>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712"/>
    <w:rsid w:val="00BF0384"/>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56B8"/>
    <w:rsid w:val="00DD7346"/>
    <w:rsid w:val="00DE09BC"/>
    <w:rsid w:val="00DE0D9A"/>
    <w:rsid w:val="00DE12B9"/>
    <w:rsid w:val="00DE2617"/>
    <w:rsid w:val="00DE3CF1"/>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7F7F"/>
    <w:rsid w:val="00F772BC"/>
    <w:rsid w:val="00F82624"/>
    <w:rsid w:val="00F8269A"/>
    <w:rsid w:val="00F84791"/>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35FC"/>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1FE4-5BE4-49C0-9F36-2BCB265D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7</cp:revision>
  <cp:lastPrinted>2009-11-09T22:21:00Z</cp:lastPrinted>
  <dcterms:created xsi:type="dcterms:W3CDTF">2015-10-13T13:41:00Z</dcterms:created>
  <dcterms:modified xsi:type="dcterms:W3CDTF">2015-10-20T17:46:00Z</dcterms:modified>
</cp:coreProperties>
</file>